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88B3" w14:textId="77777777" w:rsidR="00765E50" w:rsidRDefault="00765E50" w:rsidP="00765E50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8426F84" wp14:editId="47BCE548">
            <wp:simplePos x="0" y="0"/>
            <wp:positionH relativeFrom="margin">
              <wp:align>left</wp:align>
            </wp:positionH>
            <wp:positionV relativeFrom="paragraph">
              <wp:posOffset>4420</wp:posOffset>
            </wp:positionV>
            <wp:extent cx="413385" cy="159385"/>
            <wp:effectExtent l="0" t="0" r="5715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4" name="Picture 4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D189C" w14:textId="77777777" w:rsidR="00765E50" w:rsidRPr="00D10709" w:rsidRDefault="00765E50" w:rsidP="00765E50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14:paraId="2CE613DB" w14:textId="77777777" w:rsidR="00487DF5" w:rsidRDefault="004E6E7D" w:rsidP="00765E50">
      <w:pPr>
        <w:rPr>
          <w:rFonts w:ascii="Calibri" w:hAnsi="Calibri" w:cs="Calibri"/>
        </w:rPr>
      </w:pPr>
      <w:hyperlink r:id="rId8" w:history="1">
        <w:r w:rsidR="00765E50" w:rsidRPr="00D10709">
          <w:rPr>
            <w:rStyle w:val="Hyperlink"/>
            <w:rFonts w:ascii="Calibri" w:hAnsi="Calibri" w:cs="Calibri"/>
          </w:rPr>
          <w:t>https://fse.umontreal.ca/etudes/stages/</w:t>
        </w:r>
      </w:hyperlink>
    </w:p>
    <w:p w14:paraId="119483B7" w14:textId="77777777" w:rsidR="00765E50" w:rsidRDefault="00765E50" w:rsidP="00765E50">
      <w:pPr>
        <w:rPr>
          <w:rFonts w:ascii="Calibri" w:hAnsi="Calibri" w:cs="Calibri"/>
        </w:rPr>
      </w:pPr>
    </w:p>
    <w:p w14:paraId="098DBE14" w14:textId="77777777" w:rsidR="004666B0" w:rsidRPr="00217AB1" w:rsidRDefault="004666B0" w:rsidP="004666B0">
      <w:pPr>
        <w:pStyle w:val="Heading6"/>
        <w:rPr>
          <w:rFonts w:ascii="Calibri" w:hAnsi="Calibri" w:cs="Calibri"/>
          <w:sz w:val="32"/>
        </w:rPr>
      </w:pPr>
      <w:bookmarkStart w:id="0" w:name="_Hlk72483126"/>
      <w:r>
        <w:rPr>
          <w:rFonts w:ascii="Calibri" w:hAnsi="Calibri" w:cs="Calibri"/>
          <w:sz w:val="32"/>
        </w:rPr>
        <w:t>Maîtrise</w:t>
      </w:r>
      <w:r w:rsidRPr="00217AB1">
        <w:rPr>
          <w:rFonts w:ascii="Calibri" w:hAnsi="Calibri" w:cs="Calibri"/>
          <w:sz w:val="32"/>
        </w:rPr>
        <w:t xml:space="preserve"> en éducation</w:t>
      </w:r>
    </w:p>
    <w:p w14:paraId="1DC1BA64" w14:textId="77777777" w:rsidR="00765E50" w:rsidRPr="004666B0" w:rsidRDefault="004666B0" w:rsidP="004666B0">
      <w:pPr>
        <w:pStyle w:val="Heading7"/>
        <w:spacing w:before="12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PROGRAMME MÉPEP</w:t>
      </w:r>
    </w:p>
    <w:p w14:paraId="2C185FDA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65E50" w:rsidRPr="00D10709" w14:paraId="38732BC6" w14:textId="77777777" w:rsidTr="002E5D62">
        <w:tc>
          <w:tcPr>
            <w:tcW w:w="3685" w:type="dxa"/>
            <w:shd w:val="clear" w:color="auto" w:fill="auto"/>
          </w:tcPr>
          <w:p w14:paraId="3E21F9A6" w14:textId="77777777" w:rsidR="00765E50" w:rsidRPr="00D10709" w:rsidRDefault="00765E50" w:rsidP="004666B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</w:t>
            </w:r>
            <w:r w:rsidR="004666B0">
              <w:rPr>
                <w:rFonts w:ascii="Calibri" w:hAnsi="Calibri" w:cs="Calibri"/>
                <w:b/>
              </w:rPr>
              <w:t xml:space="preserve"> EDU6093</w:t>
            </w:r>
          </w:p>
        </w:tc>
      </w:tr>
      <w:bookmarkEnd w:id="0"/>
    </w:tbl>
    <w:p w14:paraId="356315EF" w14:textId="77777777" w:rsidR="00765E50" w:rsidRPr="00D10709" w:rsidRDefault="00765E50" w:rsidP="00765E50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765E50" w:rsidRPr="00D10709" w14:paraId="532FD34D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354D44D9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14:paraId="7056F632" w14:textId="77777777" w:rsidR="00765E50" w:rsidRPr="00D10709" w:rsidRDefault="00765E50" w:rsidP="002E5D62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5E50" w:rsidRPr="00D10709" w14:paraId="313AE4D5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6CCA039E" w14:textId="77777777" w:rsidR="00765E50" w:rsidRPr="00D10709" w:rsidRDefault="00765E50" w:rsidP="002E5D62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14:paraId="1CF9ABA7" w14:textId="77777777" w:rsidR="00765E50" w:rsidRPr="00D10709" w:rsidRDefault="00765E50" w:rsidP="002E5D62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765E50" w:rsidRPr="00D10709" w14:paraId="7DF840F3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3B699DF0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14:paraId="5DDCE2DE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765E50" w:rsidRPr="00D10709" w14:paraId="17E144D4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37E0B678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14:paraId="42C4EDBD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765E50" w:rsidRPr="00D10709" w14:paraId="76B0C546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381A3256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14:paraId="6009E55B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765E50" w:rsidRPr="00D10709" w14:paraId="5115D02C" w14:textId="77777777" w:rsidTr="002E5D62">
        <w:trPr>
          <w:trHeight w:val="605"/>
          <w:jc w:val="center"/>
        </w:trPr>
        <w:tc>
          <w:tcPr>
            <w:tcW w:w="3054" w:type="dxa"/>
            <w:vAlign w:val="center"/>
          </w:tcPr>
          <w:p w14:paraId="768CF9E0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14:paraId="195AF280" w14:textId="77777777" w:rsidR="00765E50" w:rsidRPr="00D10709" w:rsidRDefault="00765E50" w:rsidP="002E5D62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14:paraId="4CE00040" w14:textId="77777777" w:rsidR="00765E50" w:rsidRPr="00D10709" w:rsidRDefault="00765E50" w:rsidP="00765E50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14:paraId="4876700A" w14:textId="77777777" w:rsidR="00765E50" w:rsidRPr="00D10709" w:rsidRDefault="00765E50" w:rsidP="00765E50">
      <w:pPr>
        <w:pStyle w:val="Heading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Pr="00D10709">
        <w:rPr>
          <w:rFonts w:ascii="Calibri" w:hAnsi="Calibri" w:cs="Calibri"/>
        </w:rPr>
        <w:t xml:space="preserve"> FIN DE STAGE </w:t>
      </w:r>
      <w:r>
        <w:rPr>
          <w:rFonts w:ascii="Calibri" w:hAnsi="Calibri" w:cs="Calibri"/>
          <w:i/>
        </w:rPr>
        <w:t>ENSEIGNANT ASSOCIÉ</w:t>
      </w:r>
    </w:p>
    <w:p w14:paraId="02B512D8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65E50" w:rsidRPr="00D10709" w14:paraId="64A00636" w14:textId="77777777" w:rsidTr="00765E50">
        <w:tc>
          <w:tcPr>
            <w:tcW w:w="12950" w:type="dxa"/>
            <w:shd w:val="clear" w:color="auto" w:fill="BFBFBF"/>
          </w:tcPr>
          <w:p w14:paraId="77A08876" w14:textId="77777777" w:rsidR="00765E50" w:rsidRPr="00D10709" w:rsidRDefault="00765E50" w:rsidP="002E5D62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65E50" w:rsidRPr="00D10709" w14:paraId="700296D2" w14:textId="77777777" w:rsidTr="00765E50">
        <w:tc>
          <w:tcPr>
            <w:tcW w:w="12950" w:type="dxa"/>
            <w:shd w:val="clear" w:color="auto" w:fill="auto"/>
          </w:tcPr>
          <w:p w14:paraId="6A1B3363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08F3AC7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01CEA7A8" w14:textId="77777777" w:rsidR="00765E50" w:rsidRPr="00D10709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E60D860" w14:textId="77777777" w:rsidR="00765E50" w:rsidRPr="00D10709" w:rsidRDefault="00765E50" w:rsidP="00765E5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54599C70" w14:textId="77777777" w:rsidR="00765E50" w:rsidRPr="00217AB1" w:rsidRDefault="00765E50" w:rsidP="00765E5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765E50" w:rsidRPr="00217AB1" w14:paraId="211986FC" w14:textId="77777777" w:rsidTr="002E5D62">
        <w:tc>
          <w:tcPr>
            <w:tcW w:w="13826" w:type="dxa"/>
            <w:shd w:val="clear" w:color="auto" w:fill="BFBFBF"/>
          </w:tcPr>
          <w:p w14:paraId="0CD34C0F" w14:textId="77777777" w:rsidR="00765E50" w:rsidRPr="00217AB1" w:rsidRDefault="00765E50" w:rsidP="002E5D62">
            <w:pPr>
              <w:spacing w:before="90" w:after="45"/>
              <w:jc w:val="center"/>
              <w:rPr>
                <w:rFonts w:ascii="Calibri" w:hAnsi="Calibri" w:cs="Calibri"/>
                <w:b/>
                <w:szCs w:val="24"/>
              </w:rPr>
            </w:pPr>
            <w:r w:rsidRPr="00217AB1">
              <w:rPr>
                <w:rFonts w:ascii="Calibri" w:hAnsi="Calibri" w:cs="Calibri"/>
                <w:b/>
                <w:szCs w:val="24"/>
              </w:rPr>
              <w:t>Notes préliminaires</w:t>
            </w:r>
          </w:p>
        </w:tc>
      </w:tr>
      <w:tr w:rsidR="00765E50" w:rsidRPr="00217AB1" w14:paraId="554E0CF6" w14:textId="77777777" w:rsidTr="002E5D62">
        <w:tc>
          <w:tcPr>
            <w:tcW w:w="13826" w:type="dxa"/>
            <w:shd w:val="clear" w:color="auto" w:fill="auto"/>
          </w:tcPr>
          <w:p w14:paraId="6B5C397A" w14:textId="77777777" w:rsidR="00765E50" w:rsidRPr="00F27E50" w:rsidRDefault="00765E50" w:rsidP="002E5D62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b/>
                <w:sz w:val="20"/>
              </w:rPr>
              <w:t xml:space="preserve">Étant donné que </w:t>
            </w:r>
            <w:r w:rsidRPr="00217AB1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de la formation, les attentes universitaires pour ce stage mettent l’accent sur </w:t>
            </w:r>
            <w:r w:rsidRPr="00765E50">
              <w:rPr>
                <w:rFonts w:ascii="Calibri" w:hAnsi="Calibri" w:cs="Calibri"/>
                <w:b/>
                <w:sz w:val="20"/>
              </w:rPr>
              <w:t>les treize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217AB1">
              <w:rPr>
                <w:rFonts w:ascii="Calibri" w:hAnsi="Calibri" w:cs="Calibri"/>
                <w:b/>
                <w:sz w:val="20"/>
              </w:rPr>
              <w:t>) compétences</w:t>
            </w:r>
            <w:r w:rsidRPr="00217AB1">
              <w:rPr>
                <w:rFonts w:ascii="Calibri" w:hAnsi="Calibri" w:cs="Calibri"/>
                <w:sz w:val="20"/>
              </w:rPr>
              <w:t xml:space="preserve"> du référentiel de compétences professionnelles produit par le MEQ (20</w:t>
            </w:r>
            <w:r>
              <w:rPr>
                <w:rFonts w:ascii="Calibri" w:hAnsi="Calibri" w:cs="Calibri"/>
                <w:sz w:val="20"/>
              </w:rPr>
              <w:t>20</w:t>
            </w:r>
            <w:r w:rsidRPr="00217AB1">
              <w:rPr>
                <w:rFonts w:ascii="Calibri" w:hAnsi="Calibri" w:cs="Calibri"/>
                <w:sz w:val="20"/>
              </w:rPr>
              <w:t xml:space="preserve">). Elles sont appelées les compétences discriminantes. </w:t>
            </w:r>
          </w:p>
          <w:p w14:paraId="4C15E58C" w14:textId="77777777" w:rsidR="00765E50" w:rsidRPr="00217AB1" w:rsidRDefault="00765E50" w:rsidP="00765E50">
            <w:pPr>
              <w:spacing w:before="90" w:after="45"/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920F59">
              <w:rPr>
                <w:rFonts w:ascii="Calibri" w:hAnsi="Calibri" w:cs="Calibri"/>
                <w:b/>
                <w:sz w:val="20"/>
                <w:u w:val="single"/>
              </w:rPr>
              <w:t xml:space="preserve">En stage 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>3</w:t>
            </w:r>
            <w:r w:rsidRPr="00920F59">
              <w:rPr>
                <w:rFonts w:ascii="Calibri" w:hAnsi="Calibri" w:cs="Calibri"/>
                <w:b/>
                <w:sz w:val="20"/>
                <w:u w:val="single"/>
              </w:rPr>
              <w:t>, toutes les compétences sont discriminantes</w:t>
            </w:r>
            <w:r>
              <w:rPr>
                <w:rFonts w:ascii="Calibri" w:hAnsi="Calibri" w:cs="Calibri"/>
                <w:b/>
                <w:sz w:val="20"/>
              </w:rPr>
              <w:t xml:space="preserve"> et font l’objet d’une a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ttention particulière pour leur développement de la part du stagiaire et d’un accompagnement explicite de la part des formateurs, </w:t>
            </w:r>
            <w:r w:rsidRPr="00217AB1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</w:p>
          <w:p w14:paraId="7F13F8CF" w14:textId="77777777" w:rsidR="00765E50" w:rsidRPr="00217AB1" w:rsidRDefault="00765E50" w:rsidP="004666B0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b/>
                <w:sz w:val="20"/>
              </w:rPr>
              <w:t xml:space="preserve">Chacune des compétences est accompagnée de </w:t>
            </w:r>
            <w:r>
              <w:rPr>
                <w:rFonts w:ascii="Calibri" w:hAnsi="Calibri" w:cs="Calibri"/>
                <w:b/>
                <w:sz w:val="20"/>
              </w:rPr>
              <w:t>dimensions</w:t>
            </w:r>
            <w:r w:rsidRPr="00217AB1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sz w:val="20"/>
              </w:rPr>
              <w:t xml:space="preserve">(voir </w:t>
            </w:r>
            <w:r w:rsidR="004666B0">
              <w:rPr>
                <w:rFonts w:ascii="Calibri" w:hAnsi="Calibri" w:cs="Calibri"/>
                <w:i/>
                <w:sz w:val="20"/>
              </w:rPr>
              <w:t>Guide du stage</w:t>
            </w:r>
            <w:r w:rsidRPr="00217AB1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14:paraId="3C3D0BF2" w14:textId="77777777" w:rsidR="00765E50" w:rsidRPr="00217AB1" w:rsidRDefault="00765E50" w:rsidP="002E5D62">
            <w:pPr>
              <w:spacing w:before="90" w:after="45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217AB1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217AB1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217AB1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217AB1">
              <w:rPr>
                <w:rFonts w:ascii="Calibri" w:hAnsi="Calibri" w:cs="Calibri"/>
                <w:b/>
                <w:bCs/>
                <w:sz w:val="20"/>
              </w:rPr>
              <w:t>, et ce, pour l’ensemble des compétences.</w:t>
            </w:r>
          </w:p>
          <w:p w14:paraId="0D000860" w14:textId="77777777" w:rsidR="00765E50" w:rsidRPr="00217AB1" w:rsidRDefault="00765E50" w:rsidP="002E5D62">
            <w:pPr>
              <w:spacing w:before="90" w:after="45"/>
              <w:jc w:val="both"/>
              <w:rPr>
                <w:rFonts w:ascii="Calibri" w:hAnsi="Calibri" w:cs="Calibri"/>
                <w:sz w:val="22"/>
              </w:rPr>
            </w:pPr>
            <w:r w:rsidRPr="00217AB1">
              <w:rPr>
                <w:rFonts w:ascii="Calibri" w:hAnsi="Calibri" w:cs="Calibri"/>
                <w:sz w:val="20"/>
              </w:rPr>
              <w:t>L’enseignant associé est invité à remettre la grille complétée au superviseur et au stagiaire en format PDF par le courriel institutionnel.</w:t>
            </w:r>
            <w:r w:rsidRPr="00217AB1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2E541B26" w14:textId="77777777" w:rsidR="00765E50" w:rsidRPr="00217AB1" w:rsidRDefault="00765E50" w:rsidP="00765E50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bookmarkEnd w:id="5"/>
    <w:p w14:paraId="6BA25C37" w14:textId="77777777" w:rsidR="00765E50" w:rsidRPr="00217AB1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14:paraId="4EB89AE6" w14:textId="77777777" w:rsidR="00765E50" w:rsidRPr="00217AB1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14:paraId="1B1B3935" w14:textId="77777777" w:rsidR="00765E50" w:rsidRDefault="00765E50" w:rsidP="00765E50">
      <w:pPr>
        <w:numPr>
          <w:ilvl w:val="0"/>
          <w:numId w:val="1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14:paraId="7E6E5CF3" w14:textId="77777777" w:rsidR="00765E50" w:rsidRDefault="00765E50" w:rsidP="00765E50">
      <w:pPr>
        <w:spacing w:before="60"/>
        <w:jc w:val="both"/>
        <w:rPr>
          <w:rFonts w:ascii="Calibri" w:hAnsi="Calibri" w:cs="Calibri"/>
          <w:bCs/>
          <w:sz w:val="20"/>
        </w:rPr>
      </w:pPr>
    </w:p>
    <w:p w14:paraId="6AF0C70B" w14:textId="77777777" w:rsidR="00765E50" w:rsidRDefault="00765E50" w:rsidP="00765E50">
      <w:pPr>
        <w:spacing w:before="60"/>
        <w:jc w:val="both"/>
        <w:rPr>
          <w:rFonts w:ascii="Calibri" w:hAnsi="Calibri" w:cs="Calibri"/>
          <w:bCs/>
          <w:sz w:val="20"/>
        </w:rPr>
      </w:pPr>
    </w:p>
    <w:bookmarkEnd w:id="8"/>
    <w:p w14:paraId="3210D913" w14:textId="77777777" w:rsidR="00765E50" w:rsidRDefault="00765E50" w:rsidP="00765E50">
      <w:pPr>
        <w:rPr>
          <w:rFonts w:ascii="Calibri" w:hAnsi="Calibri" w:cs="Calibri"/>
          <w:bCs/>
        </w:rPr>
      </w:pPr>
    </w:p>
    <w:p w14:paraId="4B646CEB" w14:textId="77777777" w:rsidR="00765E50" w:rsidRDefault="00765E50" w:rsidP="00765E50">
      <w:pPr>
        <w:rPr>
          <w:rFonts w:ascii="Calibri" w:hAnsi="Calibri" w:cs="Calibri"/>
          <w:bCs/>
        </w:rPr>
      </w:pPr>
    </w:p>
    <w:p w14:paraId="66B343FE" w14:textId="77777777" w:rsidR="00765E50" w:rsidRDefault="00765E50" w:rsidP="00765E50">
      <w:pPr>
        <w:rPr>
          <w:rFonts w:ascii="Calibri" w:hAnsi="Calibri" w:cs="Calibri"/>
          <w:bCs/>
        </w:rPr>
      </w:pPr>
    </w:p>
    <w:p w14:paraId="06445233" w14:textId="77777777" w:rsidR="00765E50" w:rsidRDefault="00765E50" w:rsidP="00765E50">
      <w:pPr>
        <w:rPr>
          <w:rFonts w:ascii="Calibri" w:hAnsi="Calibri" w:cs="Calibri"/>
          <w:bCs/>
        </w:rPr>
      </w:pPr>
    </w:p>
    <w:p w14:paraId="061229B9" w14:textId="77777777" w:rsidR="00765E50" w:rsidRDefault="00765E50" w:rsidP="00765E50">
      <w:pPr>
        <w:rPr>
          <w:rFonts w:ascii="Calibri" w:hAnsi="Calibri" w:cs="Calibri"/>
          <w:bCs/>
        </w:rPr>
      </w:pPr>
    </w:p>
    <w:p w14:paraId="01D764B8" w14:textId="77777777" w:rsidR="00765E50" w:rsidRDefault="00765E50" w:rsidP="00765E50">
      <w:pPr>
        <w:rPr>
          <w:rFonts w:ascii="Calibri" w:hAnsi="Calibri" w:cs="Calibri"/>
          <w:bCs/>
        </w:rPr>
      </w:pPr>
    </w:p>
    <w:p w14:paraId="3F3F9766" w14:textId="77777777" w:rsidR="00765E50" w:rsidRDefault="00765E50" w:rsidP="00765E50">
      <w:pPr>
        <w:rPr>
          <w:rFonts w:ascii="Calibri" w:hAnsi="Calibri" w:cs="Calibri"/>
          <w:bCs/>
        </w:rPr>
      </w:pPr>
    </w:p>
    <w:p w14:paraId="059FF283" w14:textId="77777777" w:rsidR="00765E50" w:rsidRDefault="00765E50" w:rsidP="00765E50">
      <w:pPr>
        <w:rPr>
          <w:rFonts w:ascii="Calibri" w:hAnsi="Calibri" w:cs="Calibri"/>
          <w:bCs/>
        </w:rPr>
      </w:pPr>
    </w:p>
    <w:p w14:paraId="64273686" w14:textId="77777777" w:rsidR="00765E50" w:rsidRPr="00D10709" w:rsidRDefault="00765E50" w:rsidP="00765E50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/>
          <w:sz w:val="22"/>
        </w:rPr>
        <w:lastRenderedPageBreak/>
        <w:t xml:space="preserve">APPRÉCIATION DES APPRENTISSAGES VISÉS ET DES EXIGENCES LIÉES AU CONTEXTE PROFESSIONNEL </w:t>
      </w:r>
      <w:r w:rsidRPr="00D10709">
        <w:rPr>
          <w:rStyle w:val="FootnoteReference"/>
          <w:rFonts w:ascii="Calibri" w:hAnsi="Calibri" w:cs="Calibri"/>
          <w:b/>
          <w:sz w:val="22"/>
        </w:rPr>
        <w:footnoteReference w:id="1"/>
      </w:r>
    </w:p>
    <w:p w14:paraId="433E07D1" w14:textId="77777777" w:rsidR="00765E50" w:rsidRPr="00D10709" w:rsidRDefault="00765E50" w:rsidP="00765E50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765E50" w:rsidRPr="004666B0" w14:paraId="59060868" w14:textId="77777777" w:rsidTr="002E5D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BEBA83" w14:textId="77777777" w:rsidR="00765E50" w:rsidRPr="001D5494" w:rsidRDefault="001D5494" w:rsidP="002E5D62">
            <w:pPr>
              <w:pStyle w:val="Heading9"/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  <w:t xml:space="preserve">DEUX </w:t>
            </w:r>
            <w:r w:rsidR="00765E50" w:rsidRPr="001D5494">
              <w:rPr>
                <w:rFonts w:ascii="Calibri" w:hAnsi="Calibri" w:cs="Calibri"/>
                <w:b/>
                <w:i w:val="0"/>
                <w:iCs w:val="0"/>
                <w:color w:val="auto"/>
                <w:sz w:val="22"/>
                <w:szCs w:val="22"/>
              </w:rPr>
              <w:t>COMPÉTENCES FONDATRICES</w:t>
            </w:r>
          </w:p>
        </w:tc>
      </w:tr>
      <w:tr w:rsidR="00765E50" w:rsidRPr="004666B0" w14:paraId="2A7A712A" w14:textId="77777777" w:rsidTr="002E5D62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577D6F4C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Agir en tant que médiatrice ou médiateur d’éléments de culture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0223979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377DE5F0" w14:textId="77777777" w:rsidTr="002E5D62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365429C8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55D3C01C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0C143933" w14:textId="77777777" w:rsidTr="002E5D62">
        <w:trPr>
          <w:cantSplit/>
          <w:trHeight w:hRule="exact" w:val="4516"/>
        </w:trPr>
        <w:tc>
          <w:tcPr>
            <w:tcW w:w="6875" w:type="dxa"/>
            <w:gridSpan w:val="2"/>
          </w:tcPr>
          <w:p w14:paraId="73EAF403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</w:tc>
        <w:tc>
          <w:tcPr>
            <w:tcW w:w="6875" w:type="dxa"/>
          </w:tcPr>
          <w:p w14:paraId="17A01067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  <w:p w14:paraId="72A1F5E3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6307B1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2ADF73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CB29EE" w14:textId="77777777" w:rsidR="00765E50" w:rsidRPr="004666B0" w:rsidRDefault="00765E50" w:rsidP="002E5D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E50" w:rsidRPr="004666B0" w14:paraId="68768586" w14:textId="77777777" w:rsidTr="002E5D62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14:paraId="7EE313AB" w14:textId="77777777" w:rsidR="00765E50" w:rsidRPr="004666B0" w:rsidRDefault="00765E50" w:rsidP="002E5D62">
            <w:pPr>
              <w:spacing w:before="60" w:after="6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lastRenderedPageBreak/>
              <w:t>Pistes de développement</w:t>
            </w:r>
          </w:p>
        </w:tc>
      </w:tr>
    </w:tbl>
    <w:p w14:paraId="25ED5001" w14:textId="77777777" w:rsidR="00765E50" w:rsidRPr="00D10709" w:rsidRDefault="00765E50" w:rsidP="00765E50">
      <w:pPr>
        <w:rPr>
          <w:rFonts w:ascii="Calibri" w:hAnsi="Calibri" w:cs="Calibri"/>
        </w:rPr>
      </w:pPr>
      <w:r w:rsidRPr="00D10709">
        <w:rPr>
          <w:rFonts w:ascii="Calibri" w:hAnsi="Calibri" w:cs="Calibri"/>
          <w:b/>
        </w:rP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765E50" w:rsidRPr="004666B0" w14:paraId="06BE9D40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23068A" w14:textId="77777777" w:rsidR="00765E50" w:rsidRPr="001D5494" w:rsidRDefault="00765E50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</w:pPr>
            <w:r w:rsidRPr="001D5494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  <w:lang w:eastAsia="en-US"/>
              </w:rPr>
              <w:lastRenderedPageBreak/>
              <w:t>CHAMP 1 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 xml:space="preserve">: </w:t>
            </w:r>
            <w:r w:rsid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 xml:space="preserve">SIX 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4"/>
              </w:rPr>
              <w:t>COMPÉTENCES SPÉCIALISÉES AU CŒUR DU TRAVAIL ENSEIGNANT</w:t>
            </w:r>
          </w:p>
        </w:tc>
      </w:tr>
      <w:tr w:rsidR="00765E50" w:rsidRPr="004666B0" w14:paraId="5DECEE8D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59A34DCE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Planifier les situations d’enseignement et d’apprentissage</w:t>
            </w:r>
            <w:r w:rsidRPr="004666B0">
              <w:rPr>
                <w:rFonts w:ascii="Calibri" w:hAnsi="Calibri" w:cs="Calibri"/>
                <w:b/>
                <w:sz w:val="22"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68ECC275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15EA6A98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65886E36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DF90966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39667260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5D080935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185614B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0905432C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A3E8CF1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CB1B8A4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79C2C89B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9EEAF6D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Tenir compte de l’hétérogénéité des élèves</w:t>
            </w:r>
            <w:r w:rsidRPr="004666B0">
              <w:rPr>
                <w:rFonts w:ascii="Calibri" w:hAnsi="Calibri" w:cs="Calibri"/>
                <w:b/>
                <w:sz w:val="22"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44CCA42A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3DE91AEF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4096CAFC" w14:textId="77777777" w:rsidR="00765E50" w:rsidRPr="004666B0" w:rsidRDefault="00765E50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22"/>
                <w:szCs w:val="24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4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3F5F5F1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4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4"/>
              </w:rPr>
              <w:t xml:space="preserve"> Ne répond pas</w:t>
            </w:r>
          </w:p>
        </w:tc>
      </w:tr>
      <w:tr w:rsidR="00765E50" w:rsidRPr="004666B0" w14:paraId="68A0A307" w14:textId="77777777" w:rsidTr="002E5D62">
        <w:trPr>
          <w:trHeight w:hRule="exact" w:val="3402"/>
        </w:trPr>
        <w:tc>
          <w:tcPr>
            <w:tcW w:w="6733" w:type="dxa"/>
            <w:gridSpan w:val="2"/>
          </w:tcPr>
          <w:p w14:paraId="32BB0A62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  <w:t>Points forts</w:t>
            </w:r>
          </w:p>
        </w:tc>
        <w:tc>
          <w:tcPr>
            <w:tcW w:w="7087" w:type="dxa"/>
          </w:tcPr>
          <w:p w14:paraId="4C8A16FC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  <w:t>Points à améliorer</w:t>
            </w:r>
          </w:p>
        </w:tc>
      </w:tr>
      <w:tr w:rsidR="00765E50" w:rsidRPr="004666B0" w14:paraId="5C91D573" w14:textId="77777777" w:rsidTr="002E5D62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14:paraId="759B2971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4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4"/>
              </w:rPr>
              <w:t>Pistes de développement</w:t>
            </w:r>
          </w:p>
        </w:tc>
      </w:tr>
    </w:tbl>
    <w:p w14:paraId="61B6914A" w14:textId="77777777" w:rsidR="00765E50" w:rsidRPr="00D10709" w:rsidRDefault="00765E50" w:rsidP="00765E50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765E50" w:rsidRPr="004666B0" w14:paraId="33779601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F0AF08" w14:textId="77777777" w:rsidR="00765E50" w:rsidRPr="001D5494" w:rsidRDefault="00765E50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D5494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CHAMP 2 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  <w:r w:rsid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DEUX </w:t>
            </w:r>
            <w:r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COMPÉTENCES À LA BASE DU PROFESSIONNALISME COLLABORATIF</w:t>
            </w:r>
          </w:p>
        </w:tc>
      </w:tr>
      <w:tr w:rsidR="00765E50" w:rsidRPr="004666B0" w14:paraId="3DFCD7F9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0DC284E0" w14:textId="77777777" w:rsidR="00765E50" w:rsidRPr="004666B0" w:rsidRDefault="00BA500F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BA500F">
              <w:rPr>
                <w:rFonts w:ascii="Calibri" w:eastAsia="Times New Roman" w:hAnsi="Calibri" w:cs="Calibri"/>
                <w:b/>
                <w:sz w:val="22"/>
                <w:szCs w:val="22"/>
              </w:rPr>
              <w:t>S’impliquer activement au sein de l’équipe-école</w:t>
            </w:r>
            <w:r w:rsidR="00765E50" w:rsidRPr="004666B0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7A70370D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728B1199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27F634D0" w14:textId="3F4E9380" w:rsidR="00765E50" w:rsidRPr="004666B0" w:rsidRDefault="004E6E7D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BA500F" w:rsidRPr="00BA500F">
              <w:rPr>
                <w:rFonts w:ascii="Calibri" w:eastAsia="Times New Roman" w:hAnsi="Calibri" w:cs="Calibri"/>
                <w:b/>
                <w:sz w:val="22"/>
                <w:szCs w:val="22"/>
              </w:rPr>
              <w:t>Collaborer avec la famille et les partenaires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2B54E2BC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75D46AAF" w14:textId="77777777" w:rsidTr="002E5D62">
        <w:trPr>
          <w:cantSplit/>
          <w:trHeight w:hRule="exact" w:val="3402"/>
        </w:trPr>
        <w:tc>
          <w:tcPr>
            <w:tcW w:w="6910" w:type="dxa"/>
            <w:gridSpan w:val="2"/>
          </w:tcPr>
          <w:p w14:paraId="5C2F0979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  <w:p w14:paraId="138B609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65046CF2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35FAFDB3" w14:textId="77777777" w:rsidTr="002E5D62">
        <w:trPr>
          <w:cantSplit/>
          <w:trHeight w:hRule="exact" w:val="3685"/>
        </w:trPr>
        <w:tc>
          <w:tcPr>
            <w:tcW w:w="13820" w:type="dxa"/>
            <w:gridSpan w:val="3"/>
          </w:tcPr>
          <w:p w14:paraId="710DB58E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78E39244" w14:textId="77777777" w:rsidR="00765E50" w:rsidRDefault="00765E50" w:rsidP="00765E50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765E50" w:rsidRPr="004666B0" w14:paraId="3F984394" w14:textId="77777777" w:rsidTr="002E5D6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14:paraId="4D6F3D87" w14:textId="77777777" w:rsidR="00765E50" w:rsidRPr="004666B0" w:rsidRDefault="00765E50" w:rsidP="001D5494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CHAMP 3 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D5494">
              <w:rPr>
                <w:rFonts w:ascii="Calibri" w:hAnsi="Calibri" w:cs="Calibri"/>
                <w:b/>
                <w:sz w:val="22"/>
                <w:szCs w:val="22"/>
              </w:rPr>
              <w:t xml:space="preserve">UNE </w:t>
            </w:r>
            <w:r w:rsidRPr="004666B0">
              <w:rPr>
                <w:rFonts w:ascii="Calibri" w:hAnsi="Calibri" w:cs="Calibri"/>
                <w:b/>
                <w:sz w:val="22"/>
                <w:szCs w:val="22"/>
              </w:rPr>
              <w:t>COMPÉTENCE INHÉRENTE AU PROFESSIONNALISME ENSEIGNANT</w:t>
            </w:r>
          </w:p>
        </w:tc>
      </w:tr>
      <w:tr w:rsidR="00765E50" w:rsidRPr="004666B0" w14:paraId="186CD06D" w14:textId="77777777" w:rsidTr="00BA500F">
        <w:trPr>
          <w:cantSplit/>
          <w:trHeight w:hRule="exact" w:val="869"/>
        </w:trPr>
        <w:tc>
          <w:tcPr>
            <w:tcW w:w="4465" w:type="dxa"/>
            <w:vAlign w:val="center"/>
          </w:tcPr>
          <w:p w14:paraId="4F654EF2" w14:textId="77777777" w:rsidR="00765E50" w:rsidRPr="00BA500F" w:rsidRDefault="00BA500F" w:rsidP="00BA500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A500F">
              <w:rPr>
                <w:rFonts w:ascii="Calibri" w:hAnsi="Calibri" w:cs="Calibri"/>
                <w:b/>
                <w:bCs/>
                <w:sz w:val="22"/>
                <w:szCs w:val="22"/>
              </w:rPr>
              <w:t>S’engager dans un développement professionnel continu et dans la vie de la profession</w:t>
            </w:r>
          </w:p>
        </w:tc>
        <w:tc>
          <w:tcPr>
            <w:tcW w:w="9355" w:type="dxa"/>
            <w:gridSpan w:val="2"/>
            <w:vAlign w:val="center"/>
          </w:tcPr>
          <w:p w14:paraId="7C926D02" w14:textId="77777777" w:rsidR="00765E50" w:rsidRPr="004666B0" w:rsidRDefault="00765E50" w:rsidP="002E5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782D552C" w14:textId="77777777" w:rsidTr="002E5D62">
        <w:trPr>
          <w:cantSplit/>
          <w:trHeight w:hRule="exact" w:val="3402"/>
        </w:trPr>
        <w:tc>
          <w:tcPr>
            <w:tcW w:w="6910" w:type="dxa"/>
            <w:gridSpan w:val="2"/>
          </w:tcPr>
          <w:p w14:paraId="2184B24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</w:p>
          <w:p w14:paraId="7AB7141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10" w:type="dxa"/>
          </w:tcPr>
          <w:p w14:paraId="5C8BBF0E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17EFDA0D" w14:textId="77777777" w:rsidTr="002E5D62">
        <w:trPr>
          <w:cantSplit/>
          <w:trHeight w:hRule="exact" w:val="3402"/>
        </w:trPr>
        <w:tc>
          <w:tcPr>
            <w:tcW w:w="13820" w:type="dxa"/>
            <w:gridSpan w:val="3"/>
          </w:tcPr>
          <w:p w14:paraId="7E29780F" w14:textId="77777777" w:rsidR="00765E50" w:rsidRPr="004666B0" w:rsidRDefault="00765E50" w:rsidP="002E5D6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678CEF46" w14:textId="77777777" w:rsidR="00765E50" w:rsidRDefault="00765E50" w:rsidP="00765E50"/>
    <w:p w14:paraId="24C4465E" w14:textId="77777777" w:rsidR="00765E50" w:rsidRDefault="00765E50" w:rsidP="00765E50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765E50" w:rsidRPr="004666B0" w14:paraId="72AECB0C" w14:textId="77777777" w:rsidTr="002E5D62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CC5A3E" w14:textId="77777777" w:rsidR="00765E50" w:rsidRPr="001D5494" w:rsidRDefault="001D5494" w:rsidP="002E5D62">
            <w:pPr>
              <w:pStyle w:val="Heading9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lastRenderedPageBreak/>
              <w:t xml:space="preserve">DEUX </w:t>
            </w:r>
            <w:r w:rsidR="00765E50" w:rsidRPr="001D5494">
              <w:rPr>
                <w:rFonts w:ascii="Calibri" w:hAnsi="Calibri" w:cs="Calibri"/>
                <w:b/>
                <w:bCs/>
                <w:i w:val="0"/>
                <w:iCs w:val="0"/>
                <w:color w:val="auto"/>
                <w:sz w:val="22"/>
                <w:szCs w:val="22"/>
              </w:rPr>
              <w:t>COMPÉTENCES TRANSVERSALES</w:t>
            </w:r>
          </w:p>
        </w:tc>
      </w:tr>
      <w:tr w:rsidR="00765E50" w:rsidRPr="004666B0" w14:paraId="43B6A4AB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36B072FC" w14:textId="447D5C15" w:rsidR="00765E50" w:rsidRPr="004666B0" w:rsidRDefault="004E6E7D" w:rsidP="00765E50">
            <w:pPr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765E50"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2A380F7B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54C6075F" w14:textId="77777777" w:rsidTr="002E5D62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50D81CCC" w14:textId="77777777" w:rsidR="00765E50" w:rsidRPr="004666B0" w:rsidRDefault="00765E50" w:rsidP="00765E50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666B0">
              <w:rPr>
                <w:rFonts w:ascii="Calibri" w:eastAsia="Times New Roman" w:hAnsi="Calibri" w:cs="Calibri"/>
                <w:b/>
                <w:sz w:val="22"/>
                <w:szCs w:val="22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0DD58E70" w14:textId="77777777" w:rsidR="00765E50" w:rsidRPr="004666B0" w:rsidRDefault="00765E50" w:rsidP="002E5D6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4666B0">
              <w:rPr>
                <w:rFonts w:ascii="Calibri" w:hAnsi="Calibri" w:cs="Calibri"/>
                <w:i/>
                <w:sz w:val="22"/>
                <w:szCs w:val="22"/>
              </w:rPr>
              <w:t xml:space="preserve">Répond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Répond partiellement                                        </w:t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r>
            <w:r w:rsidR="004E6E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separate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fldChar w:fldCharType="end"/>
            </w:r>
            <w:r w:rsidRPr="004666B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Ne répond pas</w:t>
            </w:r>
          </w:p>
        </w:tc>
      </w:tr>
      <w:tr w:rsidR="00765E50" w:rsidRPr="004666B0" w14:paraId="51ED4939" w14:textId="77777777" w:rsidTr="004666B0">
        <w:trPr>
          <w:trHeight w:hRule="exact" w:val="3420"/>
        </w:trPr>
        <w:tc>
          <w:tcPr>
            <w:tcW w:w="6449" w:type="dxa"/>
            <w:gridSpan w:val="2"/>
          </w:tcPr>
          <w:p w14:paraId="4C15B98D" w14:textId="77777777" w:rsidR="00765E50" w:rsidRPr="004666B0" w:rsidRDefault="00765E50" w:rsidP="002E5D62">
            <w:pPr>
              <w:ind w:left="7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forts</w:t>
            </w:r>
            <w:r w:rsidRPr="004666B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787C4197" w14:textId="77777777" w:rsidR="00765E50" w:rsidRPr="004666B0" w:rsidRDefault="00765E50" w:rsidP="002E5D62">
            <w:pPr>
              <w:ind w:left="7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</w:tc>
      </w:tr>
      <w:tr w:rsidR="00765E50" w:rsidRPr="004666B0" w14:paraId="1717FB5D" w14:textId="77777777" w:rsidTr="002E5D62">
        <w:trPr>
          <w:trHeight w:hRule="exact" w:val="1984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14:paraId="171EE3DB" w14:textId="77777777" w:rsidR="00765E50" w:rsidRPr="004666B0" w:rsidRDefault="00765E50" w:rsidP="002E5D62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4666B0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Pistes de développement</w:t>
            </w:r>
          </w:p>
        </w:tc>
      </w:tr>
    </w:tbl>
    <w:p w14:paraId="0E12D81C" w14:textId="77777777" w:rsidR="00765E50" w:rsidRPr="00D10709" w:rsidRDefault="00765E50" w:rsidP="00765E50">
      <w:pPr>
        <w:rPr>
          <w:rFonts w:ascii="Calibri" w:hAnsi="Calibri" w:cs="Calibri"/>
        </w:rPr>
      </w:pPr>
    </w:p>
    <w:p w14:paraId="03F95BEE" w14:textId="77777777" w:rsidR="00765E50" w:rsidRDefault="00765E50" w:rsidP="00765E50">
      <w:pPr>
        <w:rPr>
          <w:rFonts w:ascii="Calibri" w:hAnsi="Calibri" w:cs="Calibri"/>
          <w:b/>
          <w:i/>
        </w:rPr>
      </w:pPr>
    </w:p>
    <w:p w14:paraId="10485DF4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43491EBA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672C8B2D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32E433BC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77A18CD5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0BA4C9E8" w14:textId="77777777" w:rsidR="004666B0" w:rsidRDefault="004666B0" w:rsidP="00765E50">
      <w:pPr>
        <w:rPr>
          <w:rFonts w:ascii="Calibri" w:hAnsi="Calibri" w:cs="Calibri"/>
          <w:b/>
          <w:i/>
        </w:rPr>
      </w:pPr>
    </w:p>
    <w:p w14:paraId="4BE28CF1" w14:textId="77777777" w:rsidR="00765E50" w:rsidRPr="00D10709" w:rsidRDefault="00765E50" w:rsidP="00765E50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lastRenderedPageBreak/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E50" w:rsidRPr="00D10709" w14:paraId="0AEB1395" w14:textId="77777777" w:rsidTr="002E5D62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14:paraId="4D45D437" w14:textId="77777777" w:rsidR="00765E50" w:rsidRPr="00D10709" w:rsidRDefault="00765E50" w:rsidP="002E5D62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14:paraId="775AE72F" w14:textId="77777777" w:rsidR="00765E50" w:rsidRPr="00D10709" w:rsidRDefault="00765E50" w:rsidP="00765E50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14:paraId="7563EEC8" w14:textId="77777777" w:rsidR="00765E50" w:rsidRPr="00D10709" w:rsidRDefault="00765E50" w:rsidP="00765E50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14:paraId="15CC607A" w14:textId="77777777" w:rsidR="00765E50" w:rsidRPr="00D10709" w:rsidRDefault="00765E50" w:rsidP="00765E50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14:paraId="5C9DD87F" w14:textId="77777777" w:rsidR="00765E50" w:rsidRPr="00217AB1" w:rsidRDefault="00765E50" w:rsidP="00765E50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765E50" w:rsidRPr="00217AB1" w14:paraId="47FEC0FB" w14:textId="77777777" w:rsidTr="002E5D6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877879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2588DC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1001DAA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14:paraId="1C7ED003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765E50" w:rsidRPr="00217AB1" w14:paraId="2EB0A25E" w14:textId="77777777" w:rsidTr="002E5D6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3E3860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de l’enseignant-associé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057086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BAA09E" w14:textId="77777777" w:rsidR="00765E50" w:rsidRPr="00217AB1" w:rsidRDefault="00765E50" w:rsidP="002E5D62">
            <w:pPr>
              <w:pStyle w:val="Header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14:paraId="4951C93D" w14:textId="77777777" w:rsidR="00765E50" w:rsidRPr="00D10709" w:rsidRDefault="00765E50" w:rsidP="00765E50">
      <w:pPr>
        <w:jc w:val="center"/>
        <w:rPr>
          <w:rFonts w:ascii="Calibri" w:hAnsi="Calibri" w:cs="Calibri"/>
          <w:sz w:val="8"/>
        </w:rPr>
      </w:pPr>
    </w:p>
    <w:p w14:paraId="61A201E0" w14:textId="77777777" w:rsidR="00765E50" w:rsidRPr="00D10709" w:rsidRDefault="00765E50" w:rsidP="00765E50">
      <w:pPr>
        <w:rPr>
          <w:rFonts w:ascii="Calibri" w:hAnsi="Calibri" w:cs="Calibri"/>
          <w:sz w:val="8"/>
        </w:rPr>
      </w:pPr>
    </w:p>
    <w:p w14:paraId="1F2ECA9D" w14:textId="77777777" w:rsidR="00765E50" w:rsidRDefault="00765E50" w:rsidP="00765E50"/>
    <w:sectPr w:rsidR="00765E50" w:rsidSect="00765E50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3E9A" w14:textId="77777777" w:rsidR="007C6A82" w:rsidRDefault="007C6A82" w:rsidP="00765E50">
      <w:r>
        <w:separator/>
      </w:r>
    </w:p>
  </w:endnote>
  <w:endnote w:type="continuationSeparator" w:id="0">
    <w:p w14:paraId="6B745E34" w14:textId="77777777" w:rsidR="007C6A82" w:rsidRDefault="007C6A82" w:rsidP="007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14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69790" w14:textId="77777777" w:rsidR="004666B0" w:rsidRDefault="00466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1232B" w14:textId="77777777" w:rsidR="004666B0" w:rsidRDefault="0046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D069" w14:textId="77777777" w:rsidR="007C6A82" w:rsidRDefault="007C6A82" w:rsidP="00765E50">
      <w:r>
        <w:separator/>
      </w:r>
    </w:p>
  </w:footnote>
  <w:footnote w:type="continuationSeparator" w:id="0">
    <w:p w14:paraId="2FDE10EE" w14:textId="77777777" w:rsidR="007C6A82" w:rsidRDefault="007C6A82" w:rsidP="00765E50">
      <w:r>
        <w:continuationSeparator/>
      </w:r>
    </w:p>
  </w:footnote>
  <w:footnote w:id="1">
    <w:p w14:paraId="753C560E" w14:textId="77777777" w:rsidR="00765E50" w:rsidRPr="00EC4EA6" w:rsidRDefault="00765E50" w:rsidP="00765E50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FootnoteReference"/>
          <w:rFonts w:ascii="Calibri" w:eastAsia="Times" w:hAnsi="Calibri" w:cs="Calibri"/>
          <w:sz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7121">
    <w:abstractNumId w:val="0"/>
  </w:num>
  <w:num w:numId="2" w16cid:durableId="40588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0"/>
    <w:rsid w:val="001D5494"/>
    <w:rsid w:val="004666B0"/>
    <w:rsid w:val="004E6E7D"/>
    <w:rsid w:val="00540DB4"/>
    <w:rsid w:val="00765E50"/>
    <w:rsid w:val="007C6A82"/>
    <w:rsid w:val="00966A0E"/>
    <w:rsid w:val="00BA500F"/>
    <w:rsid w:val="00D51091"/>
    <w:rsid w:val="00E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C29EC"/>
  <w15:chartTrackingRefBased/>
  <w15:docId w15:val="{8267A3B8-65C7-4F14-AB2F-FF1FC1A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50"/>
    <w:pPr>
      <w:spacing w:after="0" w:line="240" w:lineRule="auto"/>
    </w:pPr>
    <w:rPr>
      <w:rFonts w:ascii="Times" w:eastAsia="Times" w:hAnsi="Times" w:cs="Times New Roman"/>
      <w:sz w:val="24"/>
      <w:szCs w:val="20"/>
      <w:lang w:val="fr-CA" w:eastAsia="fr-FR"/>
    </w:rPr>
  </w:style>
  <w:style w:type="paragraph" w:styleId="Heading6">
    <w:name w:val="heading 6"/>
    <w:basedOn w:val="Normal"/>
    <w:next w:val="Normal"/>
    <w:link w:val="Heading6Char"/>
    <w:qFormat/>
    <w:rsid w:val="00765E5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65E50"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765E50"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E5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65E50"/>
    <w:rPr>
      <w:rFonts w:ascii="Times New Roman" w:eastAsia="Times" w:hAnsi="Times New Roman" w:cs="Times New Roman"/>
      <w:b/>
      <w:sz w:val="28"/>
      <w:szCs w:val="20"/>
      <w:lang w:val="fr-CA" w:eastAsia="fr-FR"/>
    </w:rPr>
  </w:style>
  <w:style w:type="character" w:customStyle="1" w:styleId="Heading7Char">
    <w:name w:val="Heading 7 Char"/>
    <w:basedOn w:val="DefaultParagraphFont"/>
    <w:link w:val="Heading7"/>
    <w:rsid w:val="00765E50"/>
    <w:rPr>
      <w:rFonts w:ascii="Times New Roman" w:eastAsia="Times" w:hAnsi="Times New Roman" w:cs="Times New Roman"/>
      <w:b/>
      <w:sz w:val="32"/>
      <w:szCs w:val="20"/>
      <w:lang w:val="fr-CA" w:eastAsia="fr-FR"/>
    </w:rPr>
  </w:style>
  <w:style w:type="character" w:customStyle="1" w:styleId="Heading8Char">
    <w:name w:val="Heading 8 Char"/>
    <w:basedOn w:val="DefaultParagraphFont"/>
    <w:link w:val="Heading8"/>
    <w:rsid w:val="00765E50"/>
    <w:rPr>
      <w:rFonts w:ascii="Times New Roman" w:eastAsia="Times" w:hAnsi="Times New Roman" w:cs="Times New Roman"/>
      <w:b/>
      <w:sz w:val="26"/>
      <w:szCs w:val="20"/>
      <w:lang w:val="fr-CA" w:eastAsia="fr-FR"/>
    </w:rPr>
  </w:style>
  <w:style w:type="paragraph" w:customStyle="1" w:styleId="commentcontentpara">
    <w:name w:val="commentcontentpara"/>
    <w:basedOn w:val="Normal"/>
    <w:rsid w:val="00765E5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 w:eastAsia="fr-FR"/>
    </w:rPr>
  </w:style>
  <w:style w:type="paragraph" w:styleId="Header">
    <w:name w:val="header"/>
    <w:basedOn w:val="Normal"/>
    <w:link w:val="HeaderChar"/>
    <w:rsid w:val="00765E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65E50"/>
    <w:rPr>
      <w:rFonts w:ascii="Times" w:eastAsia="Times" w:hAnsi="Times" w:cs="Times New Roman"/>
      <w:sz w:val="24"/>
      <w:szCs w:val="20"/>
      <w:lang w:val="fr-CA" w:eastAsia="fr-FR"/>
    </w:rPr>
  </w:style>
  <w:style w:type="paragraph" w:customStyle="1" w:styleId="D">
    <w:name w:val="D"/>
    <w:rsid w:val="00765E50"/>
    <w:pPr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styleId="FootnoteReference">
    <w:name w:val="footnote reference"/>
    <w:semiHidden/>
    <w:rsid w:val="00765E5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65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50"/>
    <w:rPr>
      <w:rFonts w:ascii="Times" w:eastAsia="Times" w:hAnsi="Times" w:cs="Times New Roman"/>
      <w:sz w:val="24"/>
      <w:szCs w:val="20"/>
      <w:lang w:val="fr-CA" w:eastAsia="fr-FR"/>
    </w:rPr>
  </w:style>
  <w:style w:type="paragraph" w:styleId="ListParagraph">
    <w:name w:val="List Paragraph"/>
    <w:basedOn w:val="Normal"/>
    <w:uiPriority w:val="34"/>
    <w:qFormat/>
    <w:rsid w:val="00BA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</dc:creator>
  <cp:keywords/>
  <dc:description/>
  <cp:lastModifiedBy>Rola Koubeissy</cp:lastModifiedBy>
  <cp:revision>5</cp:revision>
  <dcterms:created xsi:type="dcterms:W3CDTF">2022-06-23T13:03:00Z</dcterms:created>
  <dcterms:modified xsi:type="dcterms:W3CDTF">2022-06-30T16:38:00Z</dcterms:modified>
</cp:coreProperties>
</file>